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2AC539C6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</w:t>
      </w:r>
      <w:r w:rsidRPr="001A4E51">
        <w:rPr>
          <w:b/>
          <w:bCs/>
          <w:color w:val="000000"/>
          <w:sz w:val="22"/>
          <w:szCs w:val="22"/>
        </w:rPr>
        <w:t>(CODICE BANDO</w:t>
      </w:r>
      <w:r w:rsidR="00E143CC">
        <w:rPr>
          <w:b/>
          <w:bCs/>
          <w:color w:val="000000"/>
          <w:sz w:val="22"/>
          <w:szCs w:val="22"/>
        </w:rPr>
        <w:t xml:space="preserve"> </w:t>
      </w:r>
      <w:r w:rsidR="00E143CC">
        <w:t>…</w:t>
      </w:r>
      <w:r w:rsidR="00E143CC" w:rsidRPr="00A555AA">
        <w:t>…………</w:t>
      </w:r>
      <w:r w:rsidR="00E143CC">
        <w:t>….</w:t>
      </w:r>
      <w:r w:rsidR="00E143CC" w:rsidRPr="00A555AA">
        <w:t xml:space="preserve"> </w:t>
      </w:r>
      <w:r w:rsidRPr="001A4E51">
        <w:rPr>
          <w:b/>
          <w:bCs/>
          <w:color w:val="000000"/>
          <w:sz w:val="22"/>
          <w:szCs w:val="22"/>
        </w:rPr>
        <w:t>/AICS</w:t>
      </w:r>
      <w:r w:rsidR="0080410C" w:rsidRPr="001A4E51">
        <w:rPr>
          <w:b/>
          <w:bCs/>
          <w:color w:val="000000"/>
          <w:sz w:val="22"/>
          <w:szCs w:val="22"/>
        </w:rPr>
        <w:t>NAIROBI</w:t>
      </w:r>
      <w:r w:rsidRPr="001A4E51">
        <w:rPr>
          <w:b/>
          <w:bCs/>
          <w:color w:val="000000"/>
          <w:sz w:val="22"/>
          <w:szCs w:val="22"/>
        </w:rPr>
        <w:t>/</w:t>
      </w:r>
      <w:r w:rsidR="00E143CC">
        <w:t>…</w:t>
      </w:r>
      <w:r w:rsidR="00E143CC" w:rsidRPr="00A555AA">
        <w:t>………</w:t>
      </w:r>
      <w:proofErr w:type="gramStart"/>
      <w:r w:rsidR="00E143CC" w:rsidRPr="00A555AA">
        <w:t>…</w:t>
      </w:r>
      <w:r w:rsidR="00E143CC">
        <w:t>….</w:t>
      </w:r>
      <w:proofErr w:type="gramEnd"/>
      <w:r w:rsidRPr="001A4E51">
        <w:rPr>
          <w:i/>
          <w:iCs/>
          <w:color w:val="000000"/>
          <w:sz w:val="22"/>
          <w:szCs w:val="22"/>
        </w:rPr>
        <w:t>)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58DE84B7" w:rsidR="001E2875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B964C86" w14:textId="77777777" w:rsidR="007033EF" w:rsidRPr="00562694" w:rsidRDefault="007033EF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60C5A" w14:textId="54977FC6" w:rsidR="001E2875" w:rsidRPr="0080410C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essere cittadino </w:t>
      </w:r>
      <w:r w:rsidR="007033EF">
        <w:rPr>
          <w:i/>
          <w:iCs/>
          <w:lang w:val="it-IT"/>
        </w:rPr>
        <w:t>..........................................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77777777" w:rsidR="00A555AA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43907F93" w14:textId="4DD4936A" w:rsidR="00F642B3" w:rsidRPr="00F642B3" w:rsidRDefault="001E2875" w:rsidP="00BD4D10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acquisito</w:t>
      </w:r>
      <w:r w:rsidR="0080410C" w:rsidRPr="00F642B3">
        <w:rPr>
          <w:lang w:val="it-IT"/>
        </w:rPr>
        <w:t xml:space="preserve"> </w:t>
      </w:r>
      <w:r w:rsidR="001A4E51" w:rsidRPr="00F642B3">
        <w:rPr>
          <w:lang w:val="it-IT"/>
        </w:rPr>
        <w:t xml:space="preserve">un’esperienza </w:t>
      </w:r>
      <w:r w:rsidR="00F642B3" w:rsidRPr="00F642B3">
        <w:rPr>
          <w:rFonts w:eastAsia="Calibri"/>
          <w:lang w:val="it-IT" w:eastAsia="ar-SA"/>
        </w:rPr>
        <w:t xml:space="preserve">professionale dopo il conseguimento della Laurea di almeno </w:t>
      </w:r>
      <w:r w:rsidR="00E143CC">
        <w:rPr>
          <w:lang w:val="it-IT"/>
        </w:rPr>
        <w:t>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  <w:r w:rsidR="00E143CC" w:rsidRPr="00A555AA">
        <w:rPr>
          <w:lang w:val="it-IT"/>
        </w:rPr>
        <w:t xml:space="preserve"> </w:t>
      </w:r>
      <w:r w:rsidR="00E143CC">
        <w:rPr>
          <w:lang w:val="it-IT"/>
        </w:rPr>
        <w:t xml:space="preserve"> </w:t>
      </w:r>
      <w:r w:rsidR="00F642B3" w:rsidRPr="00F642B3">
        <w:rPr>
          <w:rFonts w:eastAsia="Calibri"/>
          <w:lang w:val="it-IT" w:eastAsia="ar-SA"/>
        </w:rPr>
        <w:t>anni nel settore indicato</w:t>
      </w:r>
      <w:r w:rsidR="00F642B3">
        <w:rPr>
          <w:rFonts w:eastAsia="Calibri"/>
          <w:lang w:val="it-IT" w:eastAsia="ar-SA"/>
        </w:rPr>
        <w:t>.</w:t>
      </w:r>
    </w:p>
    <w:p w14:paraId="3CA4D473" w14:textId="03A279F0" w:rsidR="001E2875" w:rsidRPr="00F642B3" w:rsidRDefault="001E2875" w:rsidP="00BD4D10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conoscenza della lingua inglese parlata e scritta</w:t>
      </w:r>
      <w:r w:rsidR="00E143CC">
        <w:rPr>
          <w:lang w:val="it-IT"/>
        </w:rPr>
        <w:t xml:space="preserve"> almeno al livello </w:t>
      </w:r>
      <w:r w:rsidR="00E143CC">
        <w:rPr>
          <w:lang w:val="it-IT"/>
        </w:rPr>
        <w:t>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</w:p>
    <w:p w14:paraId="1A77248F" w14:textId="0460720E" w:rsidR="001E2875" w:rsidRPr="001A4E51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italiana a livello </w:t>
      </w:r>
      <w:r w:rsidR="00E143CC">
        <w:rPr>
          <w:lang w:val="it-IT"/>
        </w:rPr>
        <w:t>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</w:p>
    <w:p w14:paraId="4D43E94A" w14:textId="3C1CF070" w:rsidR="001E2875" w:rsidRPr="001A4E51" w:rsidRDefault="001E2875" w:rsidP="00C769E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80410C">
      <w:pPr>
        <w:tabs>
          <w:tab w:val="left" w:pos="983"/>
        </w:tabs>
        <w:ind w:right="873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A2A9" w14:textId="77777777" w:rsidR="0033405A" w:rsidRDefault="0033405A">
      <w:r>
        <w:separator/>
      </w:r>
    </w:p>
  </w:endnote>
  <w:endnote w:type="continuationSeparator" w:id="0">
    <w:p w14:paraId="74C78E5E" w14:textId="77777777" w:rsidR="0033405A" w:rsidRDefault="003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96E5" w14:textId="65CB0B12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33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33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334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5F8F" w14:textId="77777777" w:rsidR="0033405A" w:rsidRDefault="0033405A">
      <w:r>
        <w:separator/>
      </w:r>
    </w:p>
  </w:footnote>
  <w:footnote w:type="continuationSeparator" w:id="0">
    <w:p w14:paraId="03EFAD17" w14:textId="77777777" w:rsidR="0033405A" w:rsidRDefault="0033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405A"/>
    <w:rsid w:val="00335F10"/>
    <w:rsid w:val="003367AC"/>
    <w:rsid w:val="00360065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E6125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33EF"/>
    <w:rsid w:val="00706DE2"/>
    <w:rsid w:val="00720647"/>
    <w:rsid w:val="0074196F"/>
    <w:rsid w:val="00752BFB"/>
    <w:rsid w:val="00767214"/>
    <w:rsid w:val="00784936"/>
    <w:rsid w:val="007A0EED"/>
    <w:rsid w:val="007A785D"/>
    <w:rsid w:val="007E161C"/>
    <w:rsid w:val="007E6889"/>
    <w:rsid w:val="0080410C"/>
    <w:rsid w:val="00810099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E6F90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143CC"/>
    <w:rsid w:val="00E41C10"/>
    <w:rsid w:val="00E528D9"/>
    <w:rsid w:val="00E720C8"/>
    <w:rsid w:val="00E9677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44763"/>
    <w:rsid w:val="00F45C32"/>
    <w:rsid w:val="00F642B3"/>
    <w:rsid w:val="00F75386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Giulio Di Pinto</cp:lastModifiedBy>
  <cp:revision>5</cp:revision>
  <cp:lastPrinted>2020-04-29T08:19:00Z</cp:lastPrinted>
  <dcterms:created xsi:type="dcterms:W3CDTF">2020-10-19T05:57:00Z</dcterms:created>
  <dcterms:modified xsi:type="dcterms:W3CDTF">2022-01-29T07:34:00Z</dcterms:modified>
</cp:coreProperties>
</file>